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32" w:rsidRDefault="009B2B32" w:rsidP="006E42EF"/>
    <w:tbl>
      <w:tblPr>
        <w:tblStyle w:val="Tablaconcuadrcula"/>
        <w:tblW w:w="9140" w:type="dxa"/>
        <w:tblLook w:val="04A0" w:firstRow="1" w:lastRow="0" w:firstColumn="1" w:lastColumn="0" w:noHBand="0" w:noVBand="1"/>
      </w:tblPr>
      <w:tblGrid>
        <w:gridCol w:w="9140"/>
      </w:tblGrid>
      <w:tr w:rsidR="009B2B32" w:rsidTr="00BB3A76">
        <w:trPr>
          <w:trHeight w:val="983"/>
        </w:trPr>
        <w:tc>
          <w:tcPr>
            <w:tcW w:w="9140" w:type="dxa"/>
          </w:tcPr>
          <w:p w:rsidR="009B2B32" w:rsidRPr="00EF7A68" w:rsidRDefault="00EF7A68" w:rsidP="00EF7A68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7ADB637" wp14:editId="0E34584A">
                  <wp:extent cx="1419225" cy="7429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32" w:rsidTr="00BB3A76">
        <w:trPr>
          <w:trHeight w:val="281"/>
        </w:trPr>
        <w:tc>
          <w:tcPr>
            <w:tcW w:w="9140" w:type="dxa"/>
          </w:tcPr>
          <w:p w:rsidR="009B2B32" w:rsidRPr="00BB3A76" w:rsidRDefault="00E91D45" w:rsidP="009B2B32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 xml:space="preserve">CÁLCULO DO PAGO DE </w:t>
            </w:r>
            <w:r w:rsidR="009B2B32" w:rsidRPr="00BB3A76">
              <w:rPr>
                <w:rFonts w:ascii="Arial Nova" w:hAnsi="Arial Nova"/>
                <w:b/>
              </w:rPr>
              <w:t xml:space="preserve"> </w:t>
            </w:r>
            <w:r w:rsidR="009B59CE">
              <w:rPr>
                <w:rFonts w:ascii="Arial Nova" w:hAnsi="Arial Nova"/>
                <w:b/>
              </w:rPr>
              <w:t xml:space="preserve">CONCILIA </w:t>
            </w:r>
            <w:r w:rsidR="0065026D">
              <w:rPr>
                <w:rFonts w:ascii="Arial Nova" w:hAnsi="Arial Nova"/>
                <w:b/>
              </w:rPr>
              <w:t xml:space="preserve"> 2023/24</w:t>
            </w:r>
          </w:p>
        </w:tc>
      </w:tr>
      <w:tr w:rsidR="009B2B32" w:rsidTr="00BB3A76">
        <w:trPr>
          <w:trHeight w:val="546"/>
        </w:trPr>
        <w:tc>
          <w:tcPr>
            <w:tcW w:w="9140" w:type="dxa"/>
          </w:tcPr>
          <w:p w:rsidR="00BB3A76" w:rsidRPr="00BB3A76" w:rsidRDefault="00BB3A76" w:rsidP="009B2B32">
            <w:pPr>
              <w:rPr>
                <w:rFonts w:ascii="Arial Nova" w:hAnsi="Arial Nova"/>
                <w:b/>
              </w:rPr>
            </w:pPr>
          </w:p>
          <w:p w:rsidR="009B2B32" w:rsidRPr="00BB3A76" w:rsidRDefault="009B2B32" w:rsidP="009B2B32">
            <w:pPr>
              <w:rPr>
                <w:rFonts w:ascii="Arial Nova" w:hAnsi="Arial Nova"/>
              </w:rPr>
            </w:pPr>
            <w:r w:rsidRPr="00BB3A76">
              <w:rPr>
                <w:rFonts w:ascii="Arial Nova" w:hAnsi="Arial Nova"/>
                <w:b/>
              </w:rPr>
              <w:t xml:space="preserve">APELIDOS E </w:t>
            </w:r>
            <w:r w:rsidRPr="00733E71">
              <w:rPr>
                <w:rFonts w:ascii="Arial Nova" w:hAnsi="Arial Nova"/>
                <w:b/>
              </w:rPr>
              <w:t>NOME</w:t>
            </w:r>
            <w:r w:rsidR="00733E71" w:rsidRPr="00733E71">
              <w:rPr>
                <w:rFonts w:ascii="Arial Nova" w:hAnsi="Arial Nova"/>
                <w:b/>
              </w:rPr>
              <w:t xml:space="preserve"> DO NENO OU NENA:</w:t>
            </w:r>
            <w:r w:rsidR="00733E71">
              <w:rPr>
                <w:rFonts w:ascii="Arial Nova" w:hAnsi="Arial Nova"/>
              </w:rPr>
              <w:t xml:space="preserve"> </w:t>
            </w:r>
          </w:p>
          <w:p w:rsidR="009B2B32" w:rsidRPr="00BB3A76" w:rsidRDefault="009B2B32" w:rsidP="009B2B32">
            <w:pPr>
              <w:rPr>
                <w:rFonts w:ascii="Arial Nova" w:hAnsi="Arial Nova"/>
              </w:rPr>
            </w:pPr>
          </w:p>
        </w:tc>
      </w:tr>
      <w:tr w:rsidR="009B2B32" w:rsidTr="005C2B75">
        <w:trPr>
          <w:trHeight w:val="2067"/>
        </w:trPr>
        <w:tc>
          <w:tcPr>
            <w:tcW w:w="9140" w:type="dxa"/>
          </w:tcPr>
          <w:p w:rsidR="006E42EF" w:rsidRDefault="009B59CE" w:rsidP="005C2B75">
            <w:pPr>
              <w:pStyle w:val="Prrafodelista"/>
              <w:numPr>
                <w:ilvl w:val="0"/>
                <w:numId w:val="4"/>
              </w:num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 xml:space="preserve">MARCA O SERVIZO/S SOLICITADOS </w:t>
            </w:r>
          </w:p>
          <w:p w:rsidR="009B59CE" w:rsidRPr="009B59CE" w:rsidRDefault="009B59CE" w:rsidP="009B59CE">
            <w:pPr>
              <w:ind w:left="360"/>
              <w:rPr>
                <w:rFonts w:ascii="Arial Nova" w:hAnsi="Arial Nova"/>
              </w:rPr>
            </w:pPr>
            <w:r w:rsidRPr="009B59CE">
              <w:rPr>
                <w:rFonts w:ascii="Arial Nova" w:hAnsi="Arial Nova"/>
              </w:rPr>
              <w:t>1.1 GUITIRIZ MADRUGADOR</w:t>
            </w:r>
          </w:p>
          <w:p w:rsidR="009B59CE" w:rsidRPr="005D4945" w:rsidRDefault="006E42EF" w:rsidP="009B59CE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jc w:val="both"/>
              <w:rPr>
                <w:rStyle w:val="nfasissutil"/>
                <w:rFonts w:ascii="Arial Narrow" w:hAnsi="Arial Narrow"/>
                <w:i w:val="0"/>
                <w:sz w:val="20"/>
                <w:szCs w:val="20"/>
              </w:rPr>
            </w:pPr>
            <w:r w:rsidRPr="00BB3A76">
              <w:rPr>
                <w:rFonts w:ascii="Arial Nova" w:hAnsi="Arial Nova"/>
              </w:rPr>
              <w:t xml:space="preserve"> </w:t>
            </w:r>
            <w:r w:rsidR="009B59CE">
              <w:rPr>
                <w:rStyle w:val="nfasissutil"/>
                <w:rFonts w:ascii="Arial Narrow" w:hAnsi="Arial Narrow"/>
                <w:i w:val="0"/>
                <w:sz w:val="20"/>
                <w:szCs w:val="20"/>
              </w:rPr>
              <w:t xml:space="preserve">3 DÍAS Á SEMANA OU MÁIS : 75.00€ </w:t>
            </w:r>
          </w:p>
          <w:p w:rsidR="009B59CE" w:rsidRDefault="009B59CE" w:rsidP="009B59CE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jc w:val="both"/>
              <w:rPr>
                <w:rStyle w:val="nfasissutil"/>
                <w:rFonts w:ascii="Arial Narrow" w:hAnsi="Arial Narrow"/>
                <w:i w:val="0"/>
                <w:sz w:val="20"/>
                <w:szCs w:val="20"/>
              </w:rPr>
            </w:pPr>
            <w:r>
              <w:rPr>
                <w:rStyle w:val="nfasissutil"/>
                <w:rFonts w:ascii="Arial Narrow" w:hAnsi="Arial Narrow"/>
                <w:i w:val="0"/>
                <w:sz w:val="20"/>
                <w:szCs w:val="20"/>
              </w:rPr>
              <w:t xml:space="preserve">1 OU </w:t>
            </w:r>
            <w:r w:rsidRPr="005D4945">
              <w:rPr>
                <w:rStyle w:val="nfasissutil"/>
                <w:rFonts w:ascii="Arial Narrow" w:hAnsi="Arial Narrow"/>
                <w:sz w:val="20"/>
                <w:szCs w:val="20"/>
              </w:rPr>
              <w:t>2 DIAS A SEMANA</w:t>
            </w:r>
            <w:r>
              <w:rPr>
                <w:rStyle w:val="nfasissutil"/>
                <w:rFonts w:ascii="Arial Narrow" w:hAnsi="Arial Narrow"/>
                <w:sz w:val="20"/>
                <w:szCs w:val="20"/>
              </w:rPr>
              <w:t xml:space="preserve"> : </w:t>
            </w:r>
            <w:r w:rsidR="00D53291">
              <w:rPr>
                <w:rStyle w:val="nfasissutil"/>
                <w:rFonts w:ascii="Arial Narrow" w:hAnsi="Arial Narrow"/>
                <w:sz w:val="20"/>
                <w:szCs w:val="20"/>
              </w:rPr>
              <w:t>50.00€</w:t>
            </w:r>
          </w:p>
          <w:p w:rsidR="00BB3A76" w:rsidRPr="009B59CE" w:rsidRDefault="009B59CE" w:rsidP="009B59CE">
            <w:pPr>
              <w:pStyle w:val="Prrafodelista"/>
              <w:numPr>
                <w:ilvl w:val="0"/>
                <w:numId w:val="6"/>
              </w:numPr>
              <w:rPr>
                <w:rStyle w:val="nfasissutil"/>
                <w:rFonts w:ascii="Arial Nova" w:hAnsi="Arial Nova"/>
                <w:i w:val="0"/>
                <w:iCs w:val="0"/>
                <w:color w:val="auto"/>
              </w:rPr>
            </w:pPr>
            <w:r w:rsidRPr="009B59CE">
              <w:rPr>
                <w:rStyle w:val="nfasissutil"/>
                <w:rFonts w:ascii="Arial Narrow" w:hAnsi="Arial Narrow"/>
                <w:i w:val="0"/>
                <w:sz w:val="20"/>
                <w:szCs w:val="20"/>
              </w:rPr>
              <w:t>3 DÍAS AO MES OU MENOS.</w:t>
            </w:r>
            <w:r>
              <w:rPr>
                <w:rStyle w:val="nfasissutil"/>
                <w:rFonts w:ascii="Arial Narrow" w:hAnsi="Arial Narrow"/>
                <w:i w:val="0"/>
                <w:sz w:val="20"/>
                <w:szCs w:val="20"/>
              </w:rPr>
              <w:t xml:space="preserve"> </w:t>
            </w:r>
            <w:r w:rsidR="00D53291">
              <w:rPr>
                <w:rStyle w:val="nfasissutil"/>
                <w:rFonts w:ascii="Arial Narrow" w:hAnsi="Arial Narrow"/>
                <w:i w:val="0"/>
                <w:sz w:val="20"/>
                <w:szCs w:val="20"/>
              </w:rPr>
              <w:t>20.00€</w:t>
            </w:r>
          </w:p>
          <w:p w:rsidR="009B59CE" w:rsidRPr="009B59CE" w:rsidRDefault="009B59CE" w:rsidP="009B59CE">
            <w:pPr>
              <w:pStyle w:val="Prrafodelista"/>
              <w:ind w:left="1440"/>
              <w:rPr>
                <w:rStyle w:val="nfasissutil"/>
                <w:rFonts w:ascii="Arial Nova" w:hAnsi="Arial Nova"/>
                <w:i w:val="0"/>
                <w:iCs w:val="0"/>
                <w:color w:val="auto"/>
              </w:rPr>
            </w:pPr>
          </w:p>
          <w:p w:rsidR="009B59CE" w:rsidRDefault="009B59CE" w:rsidP="009B59CE">
            <w:pPr>
              <w:pStyle w:val="Prrafodelista"/>
              <w:numPr>
                <w:ilvl w:val="1"/>
                <w:numId w:val="4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 CONCILIA TARDES:</w:t>
            </w:r>
            <w:bookmarkStart w:id="0" w:name="_GoBack"/>
            <w:bookmarkEnd w:id="0"/>
          </w:p>
          <w:p w:rsidR="009B59CE" w:rsidRDefault="009B59CE" w:rsidP="009B59CE">
            <w:pPr>
              <w:pStyle w:val="Prrafodelista"/>
              <w:rPr>
                <w:rFonts w:ascii="Arial Nova" w:hAnsi="Arial Nova"/>
              </w:rPr>
            </w:pPr>
          </w:p>
          <w:p w:rsidR="009B59CE" w:rsidRPr="009B59CE" w:rsidRDefault="009B59CE" w:rsidP="009B59CE">
            <w:pPr>
              <w:pStyle w:val="Prrafodelista"/>
              <w:numPr>
                <w:ilvl w:val="0"/>
                <w:numId w:val="9"/>
              </w:numPr>
              <w:rPr>
                <w:rStyle w:val="nfasissutil"/>
              </w:rPr>
            </w:pPr>
            <w:r w:rsidRPr="009B59CE">
              <w:rPr>
                <w:rStyle w:val="nfasissutil"/>
              </w:rPr>
              <w:t xml:space="preserve">3 DÍAS Á SEMANA OU MÁIS </w:t>
            </w:r>
            <w:r w:rsidR="00D53291">
              <w:rPr>
                <w:rStyle w:val="nfasissutil"/>
              </w:rPr>
              <w:t>: 100.00 €</w:t>
            </w:r>
          </w:p>
          <w:p w:rsidR="009B59CE" w:rsidRPr="009B59CE" w:rsidRDefault="009B59CE" w:rsidP="009B59CE">
            <w:pPr>
              <w:pStyle w:val="Prrafodelista"/>
              <w:numPr>
                <w:ilvl w:val="0"/>
                <w:numId w:val="8"/>
              </w:numPr>
              <w:rPr>
                <w:rStyle w:val="nfasissutil"/>
              </w:rPr>
            </w:pPr>
            <w:r w:rsidRPr="009B59CE">
              <w:rPr>
                <w:rStyle w:val="nfasissutil"/>
              </w:rPr>
              <w:t>1 OU 2 DIAS A SEMANA</w:t>
            </w:r>
            <w:r w:rsidR="00D53291">
              <w:rPr>
                <w:rStyle w:val="nfasissutil"/>
              </w:rPr>
              <w:t>: 75.00€</w:t>
            </w:r>
          </w:p>
          <w:p w:rsidR="009B59CE" w:rsidRPr="009B59CE" w:rsidRDefault="009B59CE" w:rsidP="009B59CE">
            <w:pPr>
              <w:pStyle w:val="Prrafodelista"/>
              <w:numPr>
                <w:ilvl w:val="0"/>
                <w:numId w:val="7"/>
              </w:numPr>
              <w:rPr>
                <w:rStyle w:val="nfasissutil"/>
              </w:rPr>
            </w:pPr>
            <w:r w:rsidRPr="009B59CE">
              <w:rPr>
                <w:rStyle w:val="nfasissutil"/>
              </w:rPr>
              <w:t>3 DÍAS AO MES OU MENOS.</w:t>
            </w:r>
            <w:r w:rsidR="00D53291">
              <w:rPr>
                <w:rStyle w:val="nfasissutil"/>
              </w:rPr>
              <w:t>35.00€</w:t>
            </w:r>
          </w:p>
          <w:p w:rsidR="009B59CE" w:rsidRPr="009B59CE" w:rsidRDefault="009B59CE" w:rsidP="009B59CE">
            <w:pPr>
              <w:rPr>
                <w:rFonts w:ascii="Arial Nova" w:hAnsi="Arial Nova"/>
              </w:rPr>
            </w:pPr>
          </w:p>
        </w:tc>
      </w:tr>
      <w:tr w:rsidR="006E42EF" w:rsidTr="00BB3A76">
        <w:trPr>
          <w:trHeight w:val="265"/>
        </w:trPr>
        <w:tc>
          <w:tcPr>
            <w:tcW w:w="9140" w:type="dxa"/>
            <w:shd w:val="clear" w:color="auto" w:fill="D9D9D9" w:themeFill="background1" w:themeFillShade="D9"/>
          </w:tcPr>
          <w:p w:rsidR="006E42EF" w:rsidRPr="005C2B75" w:rsidRDefault="006E42EF" w:rsidP="009B59CE">
            <w:pPr>
              <w:pStyle w:val="Prrafodelista"/>
              <w:numPr>
                <w:ilvl w:val="0"/>
                <w:numId w:val="4"/>
              </w:numPr>
              <w:rPr>
                <w:rFonts w:ascii="Arial Nova" w:hAnsi="Arial Nova"/>
                <w:b/>
              </w:rPr>
            </w:pPr>
            <w:r w:rsidRPr="005C2B75">
              <w:rPr>
                <w:rFonts w:ascii="Arial Nova" w:hAnsi="Arial Nova"/>
                <w:b/>
              </w:rPr>
              <w:t>MARCA BONIFICACIÓNS</w:t>
            </w:r>
          </w:p>
        </w:tc>
      </w:tr>
      <w:tr w:rsidR="006E42EF" w:rsidTr="00BB3A76">
        <w:trPr>
          <w:trHeight w:val="2293"/>
        </w:trPr>
        <w:tc>
          <w:tcPr>
            <w:tcW w:w="9140" w:type="dxa"/>
          </w:tcPr>
          <w:p w:rsidR="00733E71" w:rsidRPr="00733E71" w:rsidRDefault="00733E71" w:rsidP="00733E71">
            <w:pPr>
              <w:pStyle w:val="Prrafodelista"/>
              <w:rPr>
                <w:rFonts w:ascii="Arial Nova" w:hAnsi="Arial Nova"/>
              </w:rPr>
            </w:pPr>
          </w:p>
          <w:p w:rsidR="005C2B75" w:rsidRDefault="00D53291" w:rsidP="00D53291">
            <w:pPr>
              <w:pStyle w:val="Prrafodelista"/>
              <w:numPr>
                <w:ilvl w:val="0"/>
                <w:numId w:val="7"/>
              </w:num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 xml:space="preserve">Bonificación </w:t>
            </w:r>
            <w:proofErr w:type="spellStart"/>
            <w:r>
              <w:rPr>
                <w:rFonts w:ascii="Arial Nova" w:hAnsi="Arial Nova"/>
                <w:b/>
              </w:rPr>
              <w:t>baixos</w:t>
            </w:r>
            <w:proofErr w:type="spellEnd"/>
            <w:r>
              <w:rPr>
                <w:rFonts w:ascii="Arial Nova" w:hAnsi="Arial Nova"/>
                <w:b/>
              </w:rPr>
              <w:t xml:space="preserve"> ingresos: por non superar o</w:t>
            </w:r>
            <w:r w:rsidR="0065026D">
              <w:rPr>
                <w:rFonts w:ascii="Arial Nova" w:hAnsi="Arial Nova"/>
                <w:b/>
              </w:rPr>
              <w:t xml:space="preserve"> 50% do IPREM mensual en RPC. (300 € por </w:t>
            </w:r>
            <w:proofErr w:type="spellStart"/>
            <w:r w:rsidR="0065026D">
              <w:rPr>
                <w:rFonts w:ascii="Arial Nova" w:hAnsi="Arial Nova"/>
                <w:b/>
              </w:rPr>
              <w:t>membro</w:t>
            </w:r>
            <w:proofErr w:type="spellEnd"/>
            <w:r w:rsidR="0065026D">
              <w:rPr>
                <w:rFonts w:ascii="Arial Nova" w:hAnsi="Arial Nova"/>
                <w:b/>
              </w:rPr>
              <w:t xml:space="preserve">) </w:t>
            </w:r>
          </w:p>
          <w:p w:rsidR="0065026D" w:rsidRDefault="00D53291" w:rsidP="0065026D">
            <w:pPr>
              <w:pStyle w:val="Prrafodelista"/>
              <w:numPr>
                <w:ilvl w:val="0"/>
                <w:numId w:val="7"/>
              </w:num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 xml:space="preserve">Ata o 100% por carecer de ingresos na </w:t>
            </w:r>
            <w:proofErr w:type="spellStart"/>
            <w:r>
              <w:rPr>
                <w:rFonts w:ascii="Arial Nova" w:hAnsi="Arial Nova"/>
                <w:b/>
              </w:rPr>
              <w:t>unidade</w:t>
            </w:r>
            <w:proofErr w:type="spellEnd"/>
            <w:r>
              <w:rPr>
                <w:rFonts w:ascii="Arial Nova" w:hAnsi="Arial Nova"/>
                <w:b/>
              </w:rPr>
              <w:t xml:space="preserve"> de convivencia</w:t>
            </w:r>
            <w:r w:rsidRPr="0065026D">
              <w:rPr>
                <w:rFonts w:ascii="Arial Nova" w:hAnsi="Arial Nova"/>
                <w:b/>
              </w:rPr>
              <w:t>.</w:t>
            </w:r>
          </w:p>
          <w:p w:rsidR="0065026D" w:rsidRDefault="0065026D" w:rsidP="0065026D">
            <w:pPr>
              <w:pStyle w:val="Prrafodelista"/>
              <w:numPr>
                <w:ilvl w:val="0"/>
                <w:numId w:val="7"/>
              </w:num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 xml:space="preserve">Bonificación do 20% en cada crianza cando acudan </w:t>
            </w:r>
            <w:proofErr w:type="spellStart"/>
            <w:r>
              <w:rPr>
                <w:rFonts w:ascii="Arial Nova" w:hAnsi="Arial Nova"/>
                <w:b/>
              </w:rPr>
              <w:t>máis</w:t>
            </w:r>
            <w:proofErr w:type="spellEnd"/>
            <w:r>
              <w:rPr>
                <w:rFonts w:ascii="Arial Nova" w:hAnsi="Arial Nova"/>
                <w:b/>
              </w:rPr>
              <w:t xml:space="preserve"> </w:t>
            </w:r>
            <w:proofErr w:type="spellStart"/>
            <w:r>
              <w:rPr>
                <w:rFonts w:ascii="Arial Nova" w:hAnsi="Arial Nova"/>
                <w:b/>
              </w:rPr>
              <w:t>dun</w:t>
            </w:r>
            <w:proofErr w:type="spellEnd"/>
            <w:r>
              <w:rPr>
                <w:rFonts w:ascii="Arial Nova" w:hAnsi="Arial Nova"/>
                <w:b/>
              </w:rPr>
              <w:t xml:space="preserve">/ha </w:t>
            </w:r>
            <w:proofErr w:type="spellStart"/>
            <w:r>
              <w:rPr>
                <w:rFonts w:ascii="Arial Nova" w:hAnsi="Arial Nova"/>
                <w:b/>
              </w:rPr>
              <w:t>irmán</w:t>
            </w:r>
            <w:proofErr w:type="spellEnd"/>
          </w:p>
          <w:p w:rsidR="0065026D" w:rsidRDefault="0065026D" w:rsidP="0065026D">
            <w:pPr>
              <w:pStyle w:val="Prrafodelista"/>
              <w:numPr>
                <w:ilvl w:val="0"/>
                <w:numId w:val="7"/>
              </w:num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 xml:space="preserve">Bonificación </w:t>
            </w:r>
            <w:proofErr w:type="spellStart"/>
            <w:r>
              <w:rPr>
                <w:rFonts w:ascii="Arial Nova" w:hAnsi="Arial Nova"/>
                <w:b/>
              </w:rPr>
              <w:t>dun</w:t>
            </w:r>
            <w:proofErr w:type="spellEnd"/>
            <w:r>
              <w:rPr>
                <w:rFonts w:ascii="Arial Nova" w:hAnsi="Arial Nova"/>
                <w:b/>
              </w:rPr>
              <w:t xml:space="preserve"> 20% no caso de familias numerosas e </w:t>
            </w:r>
            <w:proofErr w:type="spellStart"/>
            <w:r>
              <w:rPr>
                <w:rFonts w:ascii="Arial Nova" w:hAnsi="Arial Nova"/>
                <w:b/>
              </w:rPr>
              <w:t>monoparentais</w:t>
            </w:r>
            <w:proofErr w:type="spellEnd"/>
            <w:r>
              <w:rPr>
                <w:rFonts w:ascii="Arial Nova" w:hAnsi="Arial Nova"/>
                <w:b/>
              </w:rPr>
              <w:t>/</w:t>
            </w:r>
            <w:proofErr w:type="spellStart"/>
            <w:r>
              <w:rPr>
                <w:rFonts w:ascii="Arial Nova" w:hAnsi="Arial Nova"/>
                <w:b/>
              </w:rPr>
              <w:t>monomarentais</w:t>
            </w:r>
            <w:proofErr w:type="spellEnd"/>
            <w:r>
              <w:rPr>
                <w:rFonts w:ascii="Arial Nova" w:hAnsi="Arial Nova"/>
                <w:b/>
              </w:rPr>
              <w:t xml:space="preserve">. </w:t>
            </w:r>
          </w:p>
          <w:p w:rsidR="00D53291" w:rsidRPr="0065026D" w:rsidRDefault="00D53291" w:rsidP="0065026D">
            <w:pPr>
              <w:widowControl w:val="0"/>
              <w:suppressAutoHyphens/>
              <w:contextualSpacing/>
              <w:jc w:val="both"/>
              <w:rPr>
                <w:rFonts w:ascii="Arial Nova" w:hAnsi="Arial Nova"/>
                <w:b/>
              </w:rPr>
            </w:pPr>
          </w:p>
        </w:tc>
      </w:tr>
      <w:tr w:rsidR="006E42EF" w:rsidTr="00BB3A76">
        <w:trPr>
          <w:trHeight w:val="827"/>
        </w:trPr>
        <w:tc>
          <w:tcPr>
            <w:tcW w:w="9140" w:type="dxa"/>
          </w:tcPr>
          <w:p w:rsidR="006E42EF" w:rsidRPr="00BB3A76" w:rsidRDefault="006E42EF" w:rsidP="009B2B32">
            <w:pPr>
              <w:rPr>
                <w:rFonts w:ascii="Arial Nova" w:hAnsi="Arial Nova"/>
                <w:b/>
              </w:rPr>
            </w:pPr>
          </w:p>
          <w:p w:rsidR="006E42EF" w:rsidRDefault="00D53291" w:rsidP="009B2B32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 xml:space="preserve">TOTAL A INGRESAR </w:t>
            </w:r>
            <w:r w:rsidR="006E42EF" w:rsidRPr="00BB3A76">
              <w:rPr>
                <w:rFonts w:ascii="Arial Nova" w:hAnsi="Arial Nova"/>
                <w:b/>
              </w:rPr>
              <w:t xml:space="preserve">:_____________   </w:t>
            </w:r>
          </w:p>
          <w:p w:rsidR="005C2B75" w:rsidRDefault="005C2B75" w:rsidP="009B2B32">
            <w:pPr>
              <w:rPr>
                <w:rFonts w:ascii="Arial Nova" w:hAnsi="Arial Nova"/>
                <w:b/>
              </w:rPr>
            </w:pPr>
          </w:p>
          <w:p w:rsidR="006E42EF" w:rsidRPr="00BB3A76" w:rsidRDefault="006E42EF" w:rsidP="00D53291">
            <w:pPr>
              <w:rPr>
                <w:rFonts w:ascii="Arial Nova" w:hAnsi="Arial Nova"/>
                <w:b/>
              </w:rPr>
            </w:pPr>
          </w:p>
        </w:tc>
      </w:tr>
      <w:tr w:rsidR="009B2B32" w:rsidTr="00BB3A76">
        <w:trPr>
          <w:trHeight w:val="577"/>
        </w:trPr>
        <w:tc>
          <w:tcPr>
            <w:tcW w:w="9140" w:type="dxa"/>
          </w:tcPr>
          <w:p w:rsidR="009B2B32" w:rsidRPr="00A6334C" w:rsidRDefault="009B2B32" w:rsidP="009B2B32">
            <w:pPr>
              <w:rPr>
                <w:rFonts w:ascii="Arial Nova" w:hAnsi="Arial Nova"/>
                <w:u w:val="single"/>
              </w:rPr>
            </w:pPr>
            <w:r w:rsidRPr="00BB3A76">
              <w:rPr>
                <w:rFonts w:ascii="Arial Nova" w:hAnsi="Arial Nova"/>
                <w:b/>
              </w:rPr>
              <w:t>CONCEPTO:</w:t>
            </w:r>
            <w:r w:rsidRPr="00BB3A76">
              <w:rPr>
                <w:rFonts w:ascii="Arial Nova" w:hAnsi="Arial Nova"/>
              </w:rPr>
              <w:t xml:space="preserve"> </w:t>
            </w:r>
            <w:r w:rsidR="009B59CE" w:rsidRPr="00A6334C">
              <w:rPr>
                <w:rFonts w:ascii="Arial Nova" w:hAnsi="Arial Nova"/>
                <w:u w:val="single"/>
              </w:rPr>
              <w:t xml:space="preserve">GUITIRIZ </w:t>
            </w:r>
            <w:r w:rsidRPr="00A6334C">
              <w:rPr>
                <w:rFonts w:ascii="Arial Nova" w:hAnsi="Arial Nova"/>
                <w:u w:val="single"/>
              </w:rPr>
              <w:t xml:space="preserve"> CONCILIA+ NOME DO NENO/A</w:t>
            </w:r>
          </w:p>
          <w:p w:rsidR="009B2B32" w:rsidRDefault="009B2B32" w:rsidP="00BB3A76">
            <w:pPr>
              <w:rPr>
                <w:rFonts w:ascii="Arial Nova" w:hAnsi="Arial Nova"/>
              </w:rPr>
            </w:pPr>
            <w:r w:rsidRPr="00BB3A76">
              <w:rPr>
                <w:rFonts w:ascii="Arial Nova" w:hAnsi="Arial Nova"/>
              </w:rPr>
              <w:t>Nº CONTA ABANCA</w:t>
            </w:r>
            <w:r w:rsidRPr="00BB3A76">
              <w:rPr>
                <w:rFonts w:ascii="Arial Nova" w:hAnsi="Arial Nova"/>
                <w:b/>
              </w:rPr>
              <w:t>:  E</w:t>
            </w:r>
            <w:r w:rsidR="00BB3A76" w:rsidRPr="00BB3A76">
              <w:rPr>
                <w:rFonts w:ascii="Arial Nova" w:hAnsi="Arial Nova"/>
                <w:b/>
              </w:rPr>
              <w:t>S20 2080 0122 4631 1000 0022</w:t>
            </w:r>
            <w:r w:rsidRPr="00BB3A76">
              <w:rPr>
                <w:rFonts w:ascii="Arial Nova" w:hAnsi="Arial Nova"/>
              </w:rPr>
              <w:t xml:space="preserve"> </w:t>
            </w:r>
          </w:p>
          <w:p w:rsidR="005C2B75" w:rsidRDefault="005C2B75" w:rsidP="00BB3A76">
            <w:pPr>
              <w:rPr>
                <w:rFonts w:ascii="Arial Nova" w:hAnsi="Arial Nova"/>
              </w:rPr>
            </w:pPr>
          </w:p>
          <w:p w:rsidR="005C2B75" w:rsidRPr="00BB3A76" w:rsidRDefault="005C2B75" w:rsidP="005C2B75">
            <w:pPr>
              <w:jc w:val="center"/>
              <w:rPr>
                <w:rFonts w:ascii="Arial Nova" w:hAnsi="Arial Nova"/>
                <w:b/>
              </w:rPr>
            </w:pPr>
            <w:proofErr w:type="spellStart"/>
            <w:r w:rsidRPr="005C2B75">
              <w:rPr>
                <w:rFonts w:ascii="Arial Nova" w:hAnsi="Arial Nova"/>
                <w:sz w:val="18"/>
              </w:rPr>
              <w:t>Calquera</w:t>
            </w:r>
            <w:proofErr w:type="spellEnd"/>
            <w:r w:rsidRPr="005C2B75">
              <w:rPr>
                <w:rFonts w:ascii="Arial Nova" w:hAnsi="Arial Nova"/>
                <w:sz w:val="18"/>
              </w:rPr>
              <w:t xml:space="preserve"> </w:t>
            </w:r>
            <w:proofErr w:type="spellStart"/>
            <w:r w:rsidRPr="005C2B75">
              <w:rPr>
                <w:rFonts w:ascii="Arial Nova" w:hAnsi="Arial Nova"/>
                <w:sz w:val="18"/>
              </w:rPr>
              <w:t>dúbida</w:t>
            </w:r>
            <w:proofErr w:type="spellEnd"/>
            <w:r w:rsidRPr="005C2B75">
              <w:rPr>
                <w:rFonts w:ascii="Arial Nova" w:hAnsi="Arial Nova"/>
                <w:sz w:val="18"/>
              </w:rPr>
              <w:t xml:space="preserve"> para calcular o importe chama </w:t>
            </w:r>
            <w:proofErr w:type="spellStart"/>
            <w:r w:rsidRPr="005C2B75">
              <w:rPr>
                <w:rFonts w:ascii="Arial Nova" w:hAnsi="Arial Nova"/>
                <w:sz w:val="18"/>
              </w:rPr>
              <w:t>ao</w:t>
            </w:r>
            <w:proofErr w:type="spellEnd"/>
            <w:r w:rsidRPr="005C2B75">
              <w:rPr>
                <w:rFonts w:ascii="Arial Nova" w:hAnsi="Arial Nova"/>
                <w:sz w:val="18"/>
              </w:rPr>
              <w:t xml:space="preserve"> 982.370.109 e </w:t>
            </w:r>
            <w:proofErr w:type="spellStart"/>
            <w:r w:rsidRPr="005C2B75">
              <w:rPr>
                <w:rFonts w:ascii="Arial Nova" w:hAnsi="Arial Nova"/>
                <w:sz w:val="18"/>
              </w:rPr>
              <w:t>axudamosche</w:t>
            </w:r>
            <w:proofErr w:type="spellEnd"/>
            <w:r w:rsidRPr="005C2B75">
              <w:rPr>
                <w:rFonts w:ascii="Arial Nova" w:hAnsi="Arial Nova"/>
                <w:sz w:val="18"/>
              </w:rPr>
              <w:t xml:space="preserve"> </w:t>
            </w:r>
            <w:proofErr w:type="spellStart"/>
            <w:r w:rsidRPr="005C2B75">
              <w:rPr>
                <w:rFonts w:ascii="Arial Nova" w:hAnsi="Arial Nova"/>
                <w:sz w:val="18"/>
              </w:rPr>
              <w:t>ou</w:t>
            </w:r>
            <w:proofErr w:type="spellEnd"/>
            <w:r w:rsidRPr="005C2B75">
              <w:rPr>
                <w:rFonts w:ascii="Arial Nova" w:hAnsi="Arial Nova"/>
                <w:sz w:val="18"/>
              </w:rPr>
              <w:t xml:space="preserve"> pídenos por mail </w:t>
            </w:r>
            <w:proofErr w:type="spellStart"/>
            <w:r w:rsidRPr="005C2B75">
              <w:rPr>
                <w:rFonts w:ascii="Arial Nova" w:hAnsi="Arial Nova"/>
                <w:sz w:val="18"/>
              </w:rPr>
              <w:t>cho</w:t>
            </w:r>
            <w:proofErr w:type="spellEnd"/>
            <w:r w:rsidRPr="005C2B75">
              <w:rPr>
                <w:rFonts w:ascii="Arial Nova" w:hAnsi="Arial Nova"/>
                <w:sz w:val="18"/>
              </w:rPr>
              <w:t xml:space="preserve"> enviemos.</w:t>
            </w:r>
          </w:p>
        </w:tc>
      </w:tr>
    </w:tbl>
    <w:p w:rsidR="00733E71" w:rsidRDefault="00733E71" w:rsidP="006E42EF"/>
    <w:p w:rsidR="00D53291" w:rsidRDefault="00D53291" w:rsidP="006E42EF">
      <w:r>
        <w:t xml:space="preserve">*INSTRUCCIÓNS:  </w:t>
      </w:r>
    </w:p>
    <w:p w:rsidR="00733E71" w:rsidRDefault="00D53291" w:rsidP="006E42EF">
      <w:r>
        <w:t>- REALIZARASE UN INGRESO POR NENO/A.</w:t>
      </w:r>
    </w:p>
    <w:p w:rsidR="00D53291" w:rsidRDefault="00D53291" w:rsidP="006E42EF">
      <w:r>
        <w:t xml:space="preserve">- PARA REALIZAR A MATRÍCULA É INDISPENSABLE TER O PAGO REALIZADO. </w:t>
      </w:r>
    </w:p>
    <w:p w:rsidR="00D53291" w:rsidRDefault="00D53291" w:rsidP="006E42EF"/>
    <w:sectPr w:rsidR="00D53291" w:rsidSect="009B2B3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"/>
      </v:shape>
    </w:pict>
  </w:numPicBullet>
  <w:abstractNum w:abstractNumId="0">
    <w:nsid w:val="1F570DC8"/>
    <w:multiLevelType w:val="hybridMultilevel"/>
    <w:tmpl w:val="79923A06"/>
    <w:lvl w:ilvl="0" w:tplc="E7427B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B1F46"/>
    <w:multiLevelType w:val="multilevel"/>
    <w:tmpl w:val="F0A0D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8071DA"/>
    <w:multiLevelType w:val="hybridMultilevel"/>
    <w:tmpl w:val="325C577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E1655"/>
    <w:multiLevelType w:val="hybridMultilevel"/>
    <w:tmpl w:val="C37CFB2C"/>
    <w:lvl w:ilvl="0" w:tplc="8826946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3FCD"/>
    <w:multiLevelType w:val="hybridMultilevel"/>
    <w:tmpl w:val="A9BC3C7C"/>
    <w:lvl w:ilvl="0" w:tplc="E7427B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A62A27"/>
    <w:multiLevelType w:val="hybridMultilevel"/>
    <w:tmpl w:val="F30A5BAE"/>
    <w:lvl w:ilvl="0" w:tplc="78C69F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51967"/>
    <w:multiLevelType w:val="hybridMultilevel"/>
    <w:tmpl w:val="BE565C04"/>
    <w:lvl w:ilvl="0" w:tplc="7D22E24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343E6"/>
    <w:multiLevelType w:val="hybridMultilevel"/>
    <w:tmpl w:val="325073C8"/>
    <w:lvl w:ilvl="0" w:tplc="00000002">
      <w:start w:val="1"/>
      <w:numFmt w:val="bullet"/>
      <w:lvlText w:val=""/>
      <w:lvlJc w:val="left"/>
      <w:pPr>
        <w:ind w:left="2139" w:hanging="360"/>
      </w:pPr>
      <w:rPr>
        <w:rFonts w:ascii="Symbol" w:hAnsi="Symbol" w:cs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>
    <w:nsid w:val="6E2435A4"/>
    <w:multiLevelType w:val="hybridMultilevel"/>
    <w:tmpl w:val="1826E310"/>
    <w:lvl w:ilvl="0" w:tplc="E7427B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0D7B82"/>
    <w:multiLevelType w:val="hybridMultilevel"/>
    <w:tmpl w:val="1D547D56"/>
    <w:lvl w:ilvl="0" w:tplc="E7427B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32"/>
    <w:rsid w:val="00060ACC"/>
    <w:rsid w:val="00095C09"/>
    <w:rsid w:val="001A6E7E"/>
    <w:rsid w:val="001E6885"/>
    <w:rsid w:val="0023776C"/>
    <w:rsid w:val="00464054"/>
    <w:rsid w:val="00590885"/>
    <w:rsid w:val="00594638"/>
    <w:rsid w:val="005C2B75"/>
    <w:rsid w:val="0065026D"/>
    <w:rsid w:val="006B6A81"/>
    <w:rsid w:val="006E42EF"/>
    <w:rsid w:val="00733E71"/>
    <w:rsid w:val="008344BA"/>
    <w:rsid w:val="009B0C77"/>
    <w:rsid w:val="009B2B32"/>
    <w:rsid w:val="009B59CE"/>
    <w:rsid w:val="009F636D"/>
    <w:rsid w:val="00A6334C"/>
    <w:rsid w:val="00AE6FB4"/>
    <w:rsid w:val="00B8598B"/>
    <w:rsid w:val="00BB3A76"/>
    <w:rsid w:val="00BE0B1E"/>
    <w:rsid w:val="00BE1D8E"/>
    <w:rsid w:val="00D53291"/>
    <w:rsid w:val="00E91D45"/>
    <w:rsid w:val="00EE43C2"/>
    <w:rsid w:val="00EF7A68"/>
    <w:rsid w:val="00F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B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2B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2EF"/>
    <w:pPr>
      <w:ind w:left="720"/>
      <w:contextualSpacing/>
    </w:pPr>
  </w:style>
  <w:style w:type="character" w:styleId="Nmerodepgina">
    <w:name w:val="page number"/>
    <w:basedOn w:val="Fuentedeprrafopredeter"/>
    <w:rsid w:val="009B59CE"/>
  </w:style>
  <w:style w:type="character" w:styleId="nfasissutil">
    <w:name w:val="Subtle Emphasis"/>
    <w:basedOn w:val="Fuentedeprrafopredeter"/>
    <w:uiPriority w:val="19"/>
    <w:qFormat/>
    <w:rsid w:val="009B59C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B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2B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2EF"/>
    <w:pPr>
      <w:ind w:left="720"/>
      <w:contextualSpacing/>
    </w:pPr>
  </w:style>
  <w:style w:type="character" w:styleId="Nmerodepgina">
    <w:name w:val="page number"/>
    <w:basedOn w:val="Fuentedeprrafopredeter"/>
    <w:rsid w:val="009B59CE"/>
  </w:style>
  <w:style w:type="character" w:styleId="nfasissutil">
    <w:name w:val="Subtle Emphasis"/>
    <w:basedOn w:val="Fuentedeprrafopredeter"/>
    <w:uiPriority w:val="19"/>
    <w:qFormat/>
    <w:rsid w:val="009B59C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Rocio Fanego Miragaya</cp:lastModifiedBy>
  <cp:revision>6</cp:revision>
  <cp:lastPrinted>2021-06-21T08:53:00Z</cp:lastPrinted>
  <dcterms:created xsi:type="dcterms:W3CDTF">2021-08-09T07:03:00Z</dcterms:created>
  <dcterms:modified xsi:type="dcterms:W3CDTF">2023-07-07T11:14:00Z</dcterms:modified>
</cp:coreProperties>
</file>